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2E315" w14:textId="77777777" w:rsidR="00C05A59" w:rsidRPr="005364C6" w:rsidRDefault="00C05A59" w:rsidP="000B224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E37BBC" w14:textId="4EEC0D7E" w:rsidR="00C05A59" w:rsidRPr="005364C6" w:rsidRDefault="0017213A" w:rsidP="000B224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364C6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071F5ED" wp14:editId="4428BDD9">
                <wp:simplePos x="0" y="0"/>
                <wp:positionH relativeFrom="column">
                  <wp:posOffset>10481310</wp:posOffset>
                </wp:positionH>
                <wp:positionV relativeFrom="paragraph">
                  <wp:posOffset>205105</wp:posOffset>
                </wp:positionV>
                <wp:extent cx="874395" cy="515620"/>
                <wp:effectExtent l="0" t="0" r="20955" b="17780"/>
                <wp:wrapNone/>
                <wp:docPr id="21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596B6" w14:textId="77777777" w:rsidR="00C05A59" w:rsidRPr="00192793" w:rsidRDefault="00C05A59" w:rsidP="00C05A5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19279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192793">
                              <w:rPr>
                                <w:rFonts w:ascii="TH SarabunIT๙" w:hAnsi="TH SarabunIT๙" w:cs="TH SarabunIT๙"/>
                                <w:cs/>
                              </w:rPr>
                              <w:t>สขร</w:t>
                            </w:r>
                            <w:proofErr w:type="spellEnd"/>
                            <w:r w:rsidRPr="00192793">
                              <w:rPr>
                                <w:rFonts w:ascii="TH SarabunIT๙" w:hAnsi="TH SarabunIT๙" w:cs="TH SarabunIT๙"/>
                                <w:cs/>
                              </w:rPr>
                              <w:t>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1F5E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25.3pt;margin-top:16.15pt;width:68.85pt;height:4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" strokecolor="white [3212]">
                <v:textbox>
                  <w:txbxContent>
                    <w:p w14:paraId="771596B6" w14:textId="77777777" w:rsidR="00C05A59" w:rsidRPr="00192793" w:rsidRDefault="00C05A59" w:rsidP="00C05A59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192793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proofErr w:type="spellStart"/>
                      <w:r w:rsidRPr="00192793">
                        <w:rPr>
                          <w:rFonts w:ascii="TH SarabunIT๙" w:hAnsi="TH SarabunIT๙" w:cs="TH SarabunIT๙"/>
                          <w:cs/>
                        </w:rPr>
                        <w:t>สขร</w:t>
                      </w:r>
                      <w:proofErr w:type="spellEnd"/>
                      <w:r w:rsidRPr="00192793">
                        <w:rPr>
                          <w:rFonts w:ascii="TH SarabunIT๙" w:hAnsi="TH SarabunIT๙" w:cs="TH SarabunIT๙"/>
                          <w:cs/>
                        </w:rP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  <w:r w:rsidRPr="005364C6">
        <w:rPr>
          <w:rFonts w:ascii="TH SarabunPSK" w:hAnsi="TH SarabunPSK" w:cs="TH SarabunPSK" w:hint="cs"/>
          <w:b/>
          <w:bCs/>
          <w:sz w:val="32"/>
          <w:szCs w:val="32"/>
          <w:cs/>
        </w:rPr>
        <w:t>แบบข้อมูลโคร</w:t>
      </w:r>
      <w:r w:rsidR="005364C6"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Pr="005364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การจัดซื้อจัดจ้างในรอบเดือน  </w:t>
      </w:r>
      <w:r w:rsidR="00A21A81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 w:rsidRPr="005364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พ.ศ.256</w:t>
      </w:r>
      <w:r w:rsidR="00492D41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5364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ปีงบประมาณ พ.ศ.256</w:t>
      </w:r>
      <w:r w:rsidR="00125850" w:rsidRPr="005364C6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5B3FA982" w14:textId="65159FBF" w:rsidR="0017213A" w:rsidRPr="005364C6" w:rsidRDefault="0017213A" w:rsidP="000B2246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364C6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</w:t>
      </w:r>
      <w:r w:rsidR="00BD6907">
        <w:rPr>
          <w:rFonts w:ascii="TH SarabunPSK" w:hAnsi="TH SarabunPSK" w:cs="TH SarabunPSK" w:hint="cs"/>
          <w:b/>
          <w:bCs/>
          <w:sz w:val="32"/>
          <w:szCs w:val="32"/>
          <w:cs/>
        </w:rPr>
        <w:t>ดอนหว่าน</w:t>
      </w:r>
    </w:p>
    <w:p w14:paraId="0B4FFEDE" w14:textId="64414AE1" w:rsidR="0017213A" w:rsidRPr="005364C6" w:rsidRDefault="0017213A" w:rsidP="000B2246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364C6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</w:t>
      </w:r>
      <w:r w:rsidR="00127BDF" w:rsidRPr="005364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364C6">
        <w:rPr>
          <w:rFonts w:ascii="TH SarabunPSK" w:hAnsi="TH SarabunPSK" w:cs="TH SarabunPSK" w:hint="cs"/>
          <w:b/>
          <w:bCs/>
          <w:sz w:val="32"/>
          <w:szCs w:val="32"/>
          <w:cs/>
        </w:rPr>
        <w:t>ณ</w:t>
      </w:r>
      <w:r w:rsidR="00127BDF" w:rsidRPr="005364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364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 w:rsidR="00A21A81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364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A21A81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 w:rsidRPr="005364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492D41">
        <w:rPr>
          <w:rFonts w:ascii="TH SarabunPSK" w:hAnsi="TH SarabunPSK" w:cs="TH SarabunPSK"/>
          <w:b/>
          <w:bCs/>
          <w:sz w:val="32"/>
          <w:szCs w:val="32"/>
        </w:rPr>
        <w:t>9</w:t>
      </w:r>
    </w:p>
    <w:p w14:paraId="010E8BEE" w14:textId="77777777" w:rsidR="00C05A59" w:rsidRPr="005364C6" w:rsidRDefault="00C05A59" w:rsidP="00C05A59">
      <w:pPr>
        <w:rPr>
          <w:rFonts w:ascii="TH SarabunPSK" w:hAnsi="TH SarabunPSK" w:cs="TH SarabunPSK"/>
          <w:sz w:val="32"/>
          <w:szCs w:val="32"/>
        </w:rPr>
      </w:pPr>
      <w:r w:rsidRPr="005364C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                                             </w:t>
      </w:r>
    </w:p>
    <w:p w14:paraId="10035BD0" w14:textId="77777777" w:rsidR="00C05A59" w:rsidRPr="005364C6" w:rsidRDefault="00C05A59" w:rsidP="00C05A59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45DC1B0" w14:textId="77777777" w:rsidR="00B91F96" w:rsidRPr="005364C6" w:rsidRDefault="00C0511A" w:rsidP="00C0511A">
      <w:pPr>
        <w:ind w:left="7920" w:firstLine="720"/>
        <w:rPr>
          <w:rFonts w:ascii="TH SarabunPSK" w:hAnsi="TH SarabunPSK" w:cs="TH SarabunPSK"/>
          <w:sz w:val="32"/>
          <w:szCs w:val="32"/>
        </w:rPr>
      </w:pPr>
      <w:r w:rsidRPr="005364C6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tbl>
      <w:tblPr>
        <w:tblW w:w="1885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1415"/>
        <w:gridCol w:w="1303"/>
        <w:gridCol w:w="1427"/>
        <w:gridCol w:w="1740"/>
        <w:gridCol w:w="1701"/>
        <w:gridCol w:w="1275"/>
        <w:gridCol w:w="1985"/>
        <w:gridCol w:w="1276"/>
        <w:gridCol w:w="2693"/>
        <w:gridCol w:w="3260"/>
      </w:tblGrid>
      <w:tr w:rsidR="00BD6907" w:rsidRPr="005364C6" w14:paraId="58BD38FB" w14:textId="62FBC8FE" w:rsidTr="00BD6907">
        <w:trPr>
          <w:trHeight w:val="727"/>
        </w:trPr>
        <w:tc>
          <w:tcPr>
            <w:tcW w:w="778" w:type="dxa"/>
            <w:shd w:val="clear" w:color="auto" w:fill="D9E2F3" w:themeFill="accent1" w:themeFillTint="33"/>
          </w:tcPr>
          <w:p w14:paraId="0BDC4D6A" w14:textId="77777777" w:rsidR="00BD6907" w:rsidRPr="005364C6" w:rsidRDefault="00BD6907" w:rsidP="005821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364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415" w:type="dxa"/>
            <w:shd w:val="clear" w:color="auto" w:fill="D9E2F3" w:themeFill="accent1" w:themeFillTint="33"/>
          </w:tcPr>
          <w:p w14:paraId="1CB621F0" w14:textId="32957869" w:rsidR="00BD6907" w:rsidRPr="005364C6" w:rsidRDefault="00BD6907" w:rsidP="005821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364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งานที่ซื้อ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5364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หรือจัดจ้าง</w:t>
            </w:r>
          </w:p>
        </w:tc>
        <w:tc>
          <w:tcPr>
            <w:tcW w:w="1303" w:type="dxa"/>
            <w:shd w:val="clear" w:color="auto" w:fill="D9E2F3" w:themeFill="accent1" w:themeFillTint="33"/>
          </w:tcPr>
          <w:p w14:paraId="1240BA5C" w14:textId="35CE86C3" w:rsidR="00BD6907" w:rsidRPr="005364C6" w:rsidRDefault="00BD6907" w:rsidP="005821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364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วงเงินที่ซื้อหรือจ้าง</w:t>
            </w:r>
          </w:p>
        </w:tc>
        <w:tc>
          <w:tcPr>
            <w:tcW w:w="1427" w:type="dxa"/>
            <w:shd w:val="clear" w:color="auto" w:fill="D9E2F3" w:themeFill="accent1" w:themeFillTint="33"/>
          </w:tcPr>
          <w:p w14:paraId="583A2629" w14:textId="20D8C8DF" w:rsidR="00BD6907" w:rsidRPr="005364C6" w:rsidRDefault="00BD6907" w:rsidP="005821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364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740" w:type="dxa"/>
            <w:shd w:val="clear" w:color="auto" w:fill="D9E2F3" w:themeFill="accent1" w:themeFillTint="33"/>
          </w:tcPr>
          <w:p w14:paraId="49D6E712" w14:textId="1AAB9BAB" w:rsidR="00BD6907" w:rsidRPr="005364C6" w:rsidRDefault="00BD6907" w:rsidP="005821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364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วิธีซื้อ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5364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หรือจ้าง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46B7C8C" w14:textId="597EE80D" w:rsidR="00BD6907" w:rsidRPr="005364C6" w:rsidRDefault="00BD6907" w:rsidP="005821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364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</w:t>
            </w:r>
            <w:r w:rsidRPr="005364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ผู้เสนอราคา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6E172F6A" w14:textId="02EB25AF" w:rsidR="00BD6907" w:rsidRPr="005364C6" w:rsidRDefault="00BD6907" w:rsidP="005821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3A95ECFD" w14:textId="74992651" w:rsidR="00BD6907" w:rsidRPr="005364C6" w:rsidRDefault="00BD6907" w:rsidP="005821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364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ผู้ที่ได้รับการคัดเลือก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62EB17A4" w14:textId="45AC6139" w:rsidR="00BD6907" w:rsidRPr="005364C6" w:rsidRDefault="00BD6907" w:rsidP="005821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ราคาที่ตกลงซื้อ    หรือจ้าง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24B16F7E" w14:textId="64388707" w:rsidR="00BD6907" w:rsidRPr="005364C6" w:rsidRDefault="00BD6907" w:rsidP="005821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364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เหตุผลที่คัดเลือก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โดยสรุป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14:paraId="460EF67C" w14:textId="48B5C6FE" w:rsidR="00BD6907" w:rsidRPr="005364C6" w:rsidRDefault="00BD6907" w:rsidP="005821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64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BD6907" w:rsidRPr="005364C6" w14:paraId="5A172590" w14:textId="5E92C979" w:rsidTr="00BD6907">
        <w:trPr>
          <w:trHeight w:val="964"/>
        </w:trPr>
        <w:tc>
          <w:tcPr>
            <w:tcW w:w="778" w:type="dxa"/>
          </w:tcPr>
          <w:p w14:paraId="5A48770E" w14:textId="77777777" w:rsidR="00BD6907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3FE7E5" w14:textId="4FE9E023" w:rsidR="00BD6907" w:rsidRPr="005364C6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64C6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15" w:type="dxa"/>
          </w:tcPr>
          <w:p w14:paraId="4C5765D1" w14:textId="77777777" w:rsidR="00BD6907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B03FEB" w14:textId="4323B805" w:rsidR="00BD6907" w:rsidRPr="005364C6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64C6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จัดซื้อวัสดุน้ำมันเชื้อเพลิง</w:t>
            </w:r>
          </w:p>
        </w:tc>
        <w:tc>
          <w:tcPr>
            <w:tcW w:w="1303" w:type="dxa"/>
          </w:tcPr>
          <w:p w14:paraId="542DC48D" w14:textId="77777777" w:rsidR="00BD6907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90DA70" w14:textId="06281E8D" w:rsidR="00BD6907" w:rsidRPr="005364C6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A21A81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492D41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427" w:type="dxa"/>
          </w:tcPr>
          <w:p w14:paraId="222F0940" w14:textId="77777777" w:rsidR="00BD6907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18B9C8" w14:textId="541039DC" w:rsidR="00BD6907" w:rsidRPr="005364C6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A21A81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492D41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740" w:type="dxa"/>
          </w:tcPr>
          <w:p w14:paraId="0B040AE6" w14:textId="77777777" w:rsidR="00BD6907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9BDEE3" w14:textId="01829E6A" w:rsidR="00BD6907" w:rsidRPr="005364C6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64C6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วิธีเฉพาะเจาะจง</w:t>
            </w:r>
          </w:p>
        </w:tc>
        <w:tc>
          <w:tcPr>
            <w:tcW w:w="1701" w:type="dxa"/>
          </w:tcPr>
          <w:p w14:paraId="12BECD7B" w14:textId="77777777" w:rsidR="00BD6907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C26AE7" w14:textId="3522CA7C" w:rsidR="00BD6907" w:rsidRPr="005364C6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ดอนหว่านบริการ</w:t>
            </w:r>
          </w:p>
        </w:tc>
        <w:tc>
          <w:tcPr>
            <w:tcW w:w="1275" w:type="dxa"/>
          </w:tcPr>
          <w:p w14:paraId="1CB75415" w14:textId="77777777" w:rsidR="00BD6907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A61E09" w14:textId="49D79650" w:rsidR="00BD6907" w:rsidRPr="005364C6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A21A81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492D41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985" w:type="dxa"/>
          </w:tcPr>
          <w:p w14:paraId="6DED4958" w14:textId="77777777" w:rsidR="00BD6907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8C01D9" w14:textId="69654AA3" w:rsidR="00BD6907" w:rsidRPr="005364C6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ดอนหว่านบริการ</w:t>
            </w:r>
          </w:p>
        </w:tc>
        <w:tc>
          <w:tcPr>
            <w:tcW w:w="1276" w:type="dxa"/>
          </w:tcPr>
          <w:p w14:paraId="5C7075CC" w14:textId="77777777" w:rsidR="00BD6907" w:rsidRDefault="00BD6907" w:rsidP="00BD69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13F8C5" w14:textId="31EA88DB" w:rsidR="00BD6907" w:rsidRPr="005364C6" w:rsidRDefault="00BD6907" w:rsidP="00BD69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A21A81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492D41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2693" w:type="dxa"/>
          </w:tcPr>
          <w:p w14:paraId="52468F49" w14:textId="77777777" w:rsidR="00BD6907" w:rsidRDefault="00BD6907" w:rsidP="00511E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DDA64C" w14:textId="6163F1F8" w:rsidR="00BD6907" w:rsidRPr="005364C6" w:rsidRDefault="00BD6907" w:rsidP="00511EFB">
            <w:pPr>
              <w:rPr>
                <w:rStyle w:val="a5"/>
                <w:rFonts w:ascii="TH SarabunPSK" w:hAnsi="TH SarabunPSK" w:cs="TH SarabunPSK"/>
                <w:sz w:val="32"/>
                <w:szCs w:val="32"/>
              </w:rPr>
            </w:pPr>
            <w:r w:rsidRPr="005364C6">
              <w:rPr>
                <w:rFonts w:ascii="TH SarabunPSK" w:hAnsi="TH SarabunPSK" w:cs="TH SarabunPSK" w:hint="cs"/>
                <w:sz w:val="32"/>
                <w:szCs w:val="32"/>
              </w:rPr>
              <w:fldChar w:fldCharType="begin"/>
            </w:r>
            <w:r w:rsidRPr="005364C6">
              <w:rPr>
                <w:rFonts w:ascii="TH SarabunPSK" w:hAnsi="TH SarabunPSK" w:cs="TH SarabunPSK" w:hint="cs"/>
                <w:sz w:val="32"/>
                <w:szCs w:val="32"/>
              </w:rPr>
              <w:instrText>HYPERLINK "https://patsadu.coj.go.th/th/content/category/detail/id/8/cid/1974/iid/17150"</w:instrText>
            </w:r>
            <w:r w:rsidRPr="005364C6">
              <w:rPr>
                <w:rFonts w:ascii="TH SarabunPSK" w:hAnsi="TH SarabunPSK" w:cs="TH SarabunPSK" w:hint="cs"/>
                <w:sz w:val="32"/>
                <w:szCs w:val="32"/>
              </w:rPr>
            </w:r>
            <w:r w:rsidRPr="005364C6">
              <w:rPr>
                <w:rFonts w:ascii="TH SarabunPSK" w:hAnsi="TH SarabunPSK" w:cs="TH SarabunPSK" w:hint="cs"/>
                <w:sz w:val="32"/>
                <w:szCs w:val="32"/>
              </w:rPr>
              <w:fldChar w:fldCharType="separate"/>
            </w:r>
            <w:r w:rsidRPr="005364C6">
              <w:rPr>
                <w:rStyle w:val="a5"/>
                <w:rFonts w:ascii="TH SarabunPSK" w:hAnsi="TH SarabunPSK" w:cs="TH SarabunPSK" w:hint="cs"/>
                <w:color w:val="auto"/>
                <w:sz w:val="32"/>
                <w:szCs w:val="32"/>
                <w:u w:val="none"/>
                <w:cs/>
              </w:rPr>
              <w:t>หนังสือกรมบัญชีกลาง ที่ กค (</w:t>
            </w:r>
            <w:proofErr w:type="spellStart"/>
            <w:r w:rsidRPr="005364C6">
              <w:rPr>
                <w:rStyle w:val="a5"/>
                <w:rFonts w:ascii="TH SarabunPSK" w:hAnsi="TH SarabunPSK" w:cs="TH SarabunPSK" w:hint="cs"/>
                <w:color w:val="auto"/>
                <w:sz w:val="32"/>
                <w:szCs w:val="32"/>
                <w:u w:val="none"/>
                <w:cs/>
              </w:rPr>
              <w:t>กวจ</w:t>
            </w:r>
            <w:proofErr w:type="spellEnd"/>
            <w:r w:rsidRPr="005364C6">
              <w:rPr>
                <w:rStyle w:val="a5"/>
                <w:rFonts w:ascii="TH SarabunPSK" w:hAnsi="TH SarabunPSK" w:cs="TH SarabunPSK" w:hint="cs"/>
                <w:color w:val="auto"/>
                <w:sz w:val="32"/>
                <w:szCs w:val="32"/>
                <w:u w:val="none"/>
                <w:cs/>
              </w:rPr>
              <w:t xml:space="preserve">) </w:t>
            </w:r>
            <w:r w:rsidRPr="005364C6">
              <w:rPr>
                <w:rStyle w:val="a5"/>
                <w:rFonts w:ascii="TH SarabunPSK" w:hAnsi="TH SarabunPSK" w:cs="TH SarabunPSK" w:hint="cs"/>
                <w:color w:val="auto"/>
                <w:sz w:val="32"/>
                <w:szCs w:val="32"/>
                <w:u w:val="none"/>
              </w:rPr>
              <w:t>0405.2/</w:t>
            </w:r>
            <w:r w:rsidRPr="005364C6">
              <w:rPr>
                <w:rStyle w:val="a5"/>
                <w:rFonts w:ascii="TH SarabunPSK" w:hAnsi="TH SarabunPSK" w:cs="TH SarabunPSK" w:hint="cs"/>
                <w:color w:val="auto"/>
                <w:sz w:val="32"/>
                <w:szCs w:val="32"/>
                <w:u w:val="none"/>
                <w:cs/>
              </w:rPr>
              <w:t xml:space="preserve">ว </w:t>
            </w:r>
            <w:r w:rsidRPr="005364C6">
              <w:rPr>
                <w:rStyle w:val="a5"/>
                <w:rFonts w:ascii="TH SarabunPSK" w:hAnsi="TH SarabunPSK" w:cs="TH SarabunPSK" w:hint="cs"/>
                <w:color w:val="auto"/>
                <w:sz w:val="32"/>
                <w:szCs w:val="32"/>
                <w:u w:val="none"/>
              </w:rPr>
              <w:t xml:space="preserve">179 </w:t>
            </w:r>
            <w:r w:rsidRPr="005364C6">
              <w:rPr>
                <w:rStyle w:val="a5"/>
                <w:rFonts w:ascii="TH SarabunPSK" w:hAnsi="TH SarabunPSK" w:cs="TH SarabunPSK" w:hint="cs"/>
                <w:color w:val="auto"/>
                <w:sz w:val="32"/>
                <w:szCs w:val="32"/>
                <w:u w:val="none"/>
                <w:cs/>
              </w:rPr>
              <w:t xml:space="preserve">ลงวันที่ </w:t>
            </w:r>
            <w:r w:rsidRPr="005364C6">
              <w:rPr>
                <w:rStyle w:val="a5"/>
                <w:rFonts w:ascii="TH SarabunPSK" w:hAnsi="TH SarabunPSK" w:cs="TH SarabunPSK" w:hint="cs"/>
                <w:color w:val="auto"/>
                <w:sz w:val="32"/>
                <w:szCs w:val="32"/>
                <w:u w:val="none"/>
              </w:rPr>
              <w:t xml:space="preserve">9 </w:t>
            </w:r>
            <w:r w:rsidRPr="005364C6">
              <w:rPr>
                <w:rStyle w:val="a5"/>
                <w:rFonts w:ascii="TH SarabunPSK" w:hAnsi="TH SarabunPSK" w:cs="TH SarabunPSK" w:hint="cs"/>
                <w:color w:val="auto"/>
                <w:sz w:val="32"/>
                <w:szCs w:val="32"/>
                <w:u w:val="none"/>
                <w:cs/>
              </w:rPr>
              <w:t>เม.ย 69</w:t>
            </w:r>
          </w:p>
          <w:p w14:paraId="7DB07247" w14:textId="77777777" w:rsidR="00BD6907" w:rsidRPr="005364C6" w:rsidRDefault="00BD6907" w:rsidP="00D573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64C6">
              <w:rPr>
                <w:rFonts w:ascii="TH SarabunPSK" w:hAnsi="TH SarabunPSK" w:cs="TH SarabunPSK" w:hint="cs"/>
                <w:sz w:val="32"/>
                <w:szCs w:val="32"/>
              </w:rPr>
              <w:fldChar w:fldCharType="end"/>
            </w:r>
            <w:r w:rsidRPr="005364C6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เป็นผู้มีอาชีพนั้นโดยตรง</w:t>
            </w:r>
          </w:p>
          <w:p w14:paraId="782FCB41" w14:textId="7725281E" w:rsidR="00BD6907" w:rsidRPr="005364C6" w:rsidRDefault="00BD6907" w:rsidP="00D573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5B80B1EE" w14:textId="77777777" w:rsidR="00BD6907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215D1F" w14:textId="120F3CD1" w:rsidR="00BD6907" w:rsidRPr="005364C6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64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ใบสังซื้อ เลขที่ </w:t>
            </w:r>
            <w:r w:rsidR="00A21A81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5364C6">
              <w:rPr>
                <w:rFonts w:ascii="TH SarabunPSK" w:hAnsi="TH SarabunPSK" w:cs="TH SarabunPSK" w:hint="cs"/>
                <w:sz w:val="32"/>
                <w:szCs w:val="32"/>
                <w:cs/>
              </w:rPr>
              <w:t>/2569</w:t>
            </w:r>
          </w:p>
          <w:p w14:paraId="5C956C41" w14:textId="6FBF8A41" w:rsidR="00BD6907" w:rsidRPr="005364C6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  <w:highlight w:val="red"/>
              </w:rPr>
            </w:pPr>
            <w:r w:rsidRPr="005364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ลง </w:t>
            </w:r>
            <w:r w:rsidR="00F12BD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8C3A98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5364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21A81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5364C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492D41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5364C6">
              <w:rPr>
                <w:rFonts w:ascii="TH SarabunPSK" w:hAnsi="TH SarabunPSK" w:cs="TH SarabunPSK" w:hint="cs"/>
                <w:sz w:val="32"/>
                <w:szCs w:val="32"/>
                <w:cs/>
              </w:rPr>
              <w:t>.256</w:t>
            </w:r>
            <w:r w:rsidR="00A21A81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</w:tbl>
    <w:p w14:paraId="712A593B" w14:textId="00AE28BE" w:rsidR="00B91F96" w:rsidRPr="005364C6" w:rsidRDefault="00B91F96" w:rsidP="00C0511A">
      <w:pPr>
        <w:ind w:left="7920" w:firstLine="720"/>
        <w:rPr>
          <w:rFonts w:ascii="TH SarabunPSK" w:hAnsi="TH SarabunPSK" w:cs="TH SarabunPSK"/>
          <w:sz w:val="32"/>
          <w:szCs w:val="32"/>
        </w:rPr>
      </w:pPr>
    </w:p>
    <w:p w14:paraId="1D4C1211" w14:textId="77777777" w:rsidR="00D72F8F" w:rsidRDefault="00D72F8F" w:rsidP="00D72F8F">
      <w:pPr>
        <w:ind w:left="79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ตรวจแล้วถูกต้อง</w:t>
      </w:r>
    </w:p>
    <w:p w14:paraId="0A5DE3E1" w14:textId="77777777" w:rsidR="00D72F8F" w:rsidRDefault="00D72F8F" w:rsidP="00D72F8F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14:paraId="4EFBF013" w14:textId="77777777" w:rsidR="00D72F8F" w:rsidRDefault="00D72F8F" w:rsidP="00D72F8F">
      <w:pPr>
        <w:ind w:left="504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พ.ต.ท.กตตน์  ภูดวงจิตร</w:t>
      </w:r>
    </w:p>
    <w:p w14:paraId="3235F1BA" w14:textId="77777777" w:rsidR="00D72F8F" w:rsidRDefault="00D72F8F" w:rsidP="00D72F8F">
      <w:pPr>
        <w:ind w:firstLine="72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กตตน์   ภูดวงจิตร  )</w:t>
      </w:r>
    </w:p>
    <w:p w14:paraId="5A874AD4" w14:textId="77777777" w:rsidR="00D72F8F" w:rsidRDefault="00D72F8F" w:rsidP="00D72F8F">
      <w:pPr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สวญ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.สภ.ดอนหว่าน</w:t>
      </w:r>
    </w:p>
    <w:p w14:paraId="60A7D9B7" w14:textId="2B560009" w:rsidR="00C05A59" w:rsidRPr="005364C6" w:rsidRDefault="00C05A59" w:rsidP="00D72F8F">
      <w:pPr>
        <w:ind w:left="7920" w:firstLine="720"/>
        <w:rPr>
          <w:rFonts w:ascii="TH SarabunPSK" w:hAnsi="TH SarabunPSK" w:cs="TH SarabunPSK"/>
          <w:sz w:val="32"/>
          <w:szCs w:val="32"/>
        </w:rPr>
      </w:pPr>
    </w:p>
    <w:sectPr w:rsidR="00C05A59" w:rsidRPr="005364C6" w:rsidSect="009E3DE4">
      <w:pgSz w:w="20160" w:h="12240" w:orient="landscape" w:code="5"/>
      <w:pgMar w:top="426" w:right="111" w:bottom="1440" w:left="28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A59"/>
    <w:rsid w:val="00001722"/>
    <w:rsid w:val="000055F3"/>
    <w:rsid w:val="00022C6D"/>
    <w:rsid w:val="000636B1"/>
    <w:rsid w:val="000828D0"/>
    <w:rsid w:val="000832A1"/>
    <w:rsid w:val="000A1DB5"/>
    <w:rsid w:val="000B2246"/>
    <w:rsid w:val="000D030C"/>
    <w:rsid w:val="000F7A8D"/>
    <w:rsid w:val="00125850"/>
    <w:rsid w:val="00127BDF"/>
    <w:rsid w:val="0017213A"/>
    <w:rsid w:val="00180B72"/>
    <w:rsid w:val="001844E8"/>
    <w:rsid w:val="001972F6"/>
    <w:rsid w:val="001D39D1"/>
    <w:rsid w:val="001F2143"/>
    <w:rsid w:val="00203BC5"/>
    <w:rsid w:val="00270D40"/>
    <w:rsid w:val="002C7A03"/>
    <w:rsid w:val="00313A29"/>
    <w:rsid w:val="00354D97"/>
    <w:rsid w:val="00390F86"/>
    <w:rsid w:val="003D23E3"/>
    <w:rsid w:val="00492D41"/>
    <w:rsid w:val="004A25A4"/>
    <w:rsid w:val="004D582E"/>
    <w:rsid w:val="004E5017"/>
    <w:rsid w:val="004F5255"/>
    <w:rsid w:val="00511C71"/>
    <w:rsid w:val="00511EFB"/>
    <w:rsid w:val="00515BE9"/>
    <w:rsid w:val="005364C6"/>
    <w:rsid w:val="00537325"/>
    <w:rsid w:val="00541199"/>
    <w:rsid w:val="0056277E"/>
    <w:rsid w:val="00563873"/>
    <w:rsid w:val="00565DFA"/>
    <w:rsid w:val="0057120D"/>
    <w:rsid w:val="005F315C"/>
    <w:rsid w:val="006028A6"/>
    <w:rsid w:val="006330F3"/>
    <w:rsid w:val="00633BC0"/>
    <w:rsid w:val="00694A78"/>
    <w:rsid w:val="006F4D3E"/>
    <w:rsid w:val="00784AF2"/>
    <w:rsid w:val="007D4E13"/>
    <w:rsid w:val="00841E76"/>
    <w:rsid w:val="008C3A98"/>
    <w:rsid w:val="008F62FB"/>
    <w:rsid w:val="00934DC1"/>
    <w:rsid w:val="00995F9E"/>
    <w:rsid w:val="009D2775"/>
    <w:rsid w:val="009E3DE4"/>
    <w:rsid w:val="00A133D2"/>
    <w:rsid w:val="00A21A81"/>
    <w:rsid w:val="00A94208"/>
    <w:rsid w:val="00AB0CDA"/>
    <w:rsid w:val="00B65CFB"/>
    <w:rsid w:val="00B91F96"/>
    <w:rsid w:val="00BD6907"/>
    <w:rsid w:val="00BF6F1B"/>
    <w:rsid w:val="00C0511A"/>
    <w:rsid w:val="00C05A59"/>
    <w:rsid w:val="00C654CF"/>
    <w:rsid w:val="00C65848"/>
    <w:rsid w:val="00C90371"/>
    <w:rsid w:val="00C92E06"/>
    <w:rsid w:val="00CB0DEB"/>
    <w:rsid w:val="00CB7D1F"/>
    <w:rsid w:val="00CE3574"/>
    <w:rsid w:val="00D573D8"/>
    <w:rsid w:val="00D72F8F"/>
    <w:rsid w:val="00E22495"/>
    <w:rsid w:val="00E65E4A"/>
    <w:rsid w:val="00E81170"/>
    <w:rsid w:val="00EA0049"/>
    <w:rsid w:val="00EB5AA2"/>
    <w:rsid w:val="00EC34F0"/>
    <w:rsid w:val="00F12BDD"/>
    <w:rsid w:val="00F1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10C73"/>
  <w15:chartTrackingRefBased/>
  <w15:docId w15:val="{459C3466-1805-4D78-AFC7-376F0803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A59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05A59"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C05A59"/>
    <w:rPr>
      <w:rFonts w:ascii="Cordia New" w:eastAsia="Cordia New" w:hAnsi="Cordia New" w:cs="Angsana New"/>
      <w:sz w:val="32"/>
      <w:szCs w:val="32"/>
    </w:rPr>
  </w:style>
  <w:style w:type="character" w:styleId="a5">
    <w:name w:val="Hyperlink"/>
    <w:basedOn w:val="a0"/>
    <w:uiPriority w:val="99"/>
    <w:unhideWhenUsed/>
    <w:rsid w:val="00511EF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11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dc:description/>
  <cp:lastModifiedBy>ลิขิต ศรีสุพรรณ</cp:lastModifiedBy>
  <cp:revision>3</cp:revision>
  <cp:lastPrinted>2026-07-13T09:54:00Z</cp:lastPrinted>
  <dcterms:created xsi:type="dcterms:W3CDTF">2026-07-13T09:48:00Z</dcterms:created>
  <dcterms:modified xsi:type="dcterms:W3CDTF">2026-07-13T09:55:00Z</dcterms:modified>
</cp:coreProperties>
</file>